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74B726DE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733D80">
        <w:rPr>
          <w:rFonts w:ascii="Calibri" w:eastAsia="Times New Roman" w:hAnsi="Calibri" w:cs="Calibri"/>
          <w:b/>
          <w:bCs/>
          <w:color w:val="000000"/>
        </w:rPr>
        <w:t>April 14</w:t>
      </w:r>
      <w:r w:rsidR="00FE0C50" w:rsidRPr="00FE0C50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FE0C50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="00FE0C50">
        <w:rPr>
          <w:rFonts w:ascii="Calibri" w:eastAsia="Times New Roman" w:hAnsi="Calibri" w:cs="Calibri"/>
          <w:b/>
          <w:bCs/>
          <w:color w:val="000000"/>
        </w:rPr>
        <w:t>2025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2B22AB20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Chair,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Caitlin Day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733D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04ADD197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Miram Valcin, Kelly Barr, 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Jamie Parr (by phone)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44925B6C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 w:rsidR="001B0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3E0">
        <w:rPr>
          <w:rFonts w:ascii="Times New Roman" w:eastAsia="Times New Roman" w:hAnsi="Times New Roman" w:cs="Times New Roman"/>
          <w:color w:val="000000"/>
          <w:sz w:val="24"/>
          <w:szCs w:val="24"/>
        </w:rPr>
        <w:t>Amanda Cornelius and Elise Pierce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BF858" w14:textId="24E95419" w:rsidR="00524BEC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D80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</w:p>
    <w:p w14:paraId="515A8D7A" w14:textId="4C9D4DD8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Cindy Becto</w:t>
      </w:r>
      <w:r w:rsidR="00733D8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7B11A181" w14:textId="66640A04" w:rsidR="00F76AED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76AE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33D80">
        <w:rPr>
          <w:rFonts w:ascii="Times New Roman" w:eastAsia="Times New Roman" w:hAnsi="Times New Roman" w:cs="Times New Roman"/>
          <w:color w:val="000000"/>
          <w:sz w:val="24"/>
          <w:szCs w:val="24"/>
        </w:rPr>
        <w:t>Kelly</w:t>
      </w:r>
    </w:p>
    <w:p w14:paraId="1D34FF8F" w14:textId="4954A1F9" w:rsidR="00F76AED" w:rsidRPr="005529D1" w:rsidRDefault="00F76AED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Unanimous Vote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469EEB2F" w14:textId="12B62397" w:rsidR="007704FC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56F4F2B2" w14:textId="77777777" w:rsidR="001815BC" w:rsidRDefault="00733D8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District Boundaries – as downtown Hahira continues to grow, it may be beneficial to consider the current </w:t>
      </w:r>
      <w:r w:rsidR="004007FD">
        <w:rPr>
          <w:rFonts w:ascii="Calibri" w:eastAsia="Times New Roman" w:hAnsi="Calibri" w:cs="Calibri"/>
          <w:color w:val="000000"/>
          <w:sz w:val="24"/>
          <w:szCs w:val="24"/>
        </w:rPr>
        <w:t>Main Street boundaries and an expansion</w:t>
      </w:r>
      <w:r w:rsidR="007743CB">
        <w:rPr>
          <w:rFonts w:ascii="Calibri" w:eastAsia="Times New Roman" w:hAnsi="Calibri" w:cs="Calibri"/>
          <w:color w:val="000000"/>
          <w:sz w:val="24"/>
          <w:szCs w:val="24"/>
        </w:rPr>
        <w:t xml:space="preserve"> to include</w:t>
      </w:r>
      <w:r w:rsidR="00C52660">
        <w:rPr>
          <w:rFonts w:ascii="Calibri" w:eastAsia="Times New Roman" w:hAnsi="Calibri" w:cs="Calibri"/>
          <w:color w:val="000000"/>
          <w:sz w:val="24"/>
          <w:szCs w:val="24"/>
        </w:rPr>
        <w:t xml:space="preserve"> all new businesses.</w:t>
      </w:r>
      <w:r w:rsidR="00A87965">
        <w:rPr>
          <w:rFonts w:ascii="Calibri" w:eastAsia="Times New Roman" w:hAnsi="Calibri" w:cs="Calibri"/>
          <w:color w:val="000000"/>
          <w:sz w:val="24"/>
          <w:szCs w:val="24"/>
        </w:rPr>
        <w:t xml:space="preserve">  Main Street Boad of Director</w:t>
      </w:r>
      <w:r w:rsidR="001D1543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87965">
        <w:rPr>
          <w:rFonts w:ascii="Calibri" w:eastAsia="Times New Roman" w:hAnsi="Calibri" w:cs="Calibri"/>
          <w:color w:val="000000"/>
          <w:sz w:val="24"/>
          <w:szCs w:val="24"/>
        </w:rPr>
        <w:t xml:space="preserve"> were provided a current district map</w:t>
      </w:r>
      <w:r w:rsidR="00257C5E">
        <w:rPr>
          <w:rFonts w:ascii="Calibri" w:eastAsia="Times New Roman" w:hAnsi="Calibri" w:cs="Calibri"/>
          <w:color w:val="000000"/>
          <w:sz w:val="24"/>
          <w:szCs w:val="24"/>
        </w:rPr>
        <w:t xml:space="preserve"> and asked to consider the location of the new businesses and where</w:t>
      </w:r>
      <w:r w:rsidR="001815BC">
        <w:rPr>
          <w:rFonts w:ascii="Calibri" w:eastAsia="Times New Roman" w:hAnsi="Calibri" w:cs="Calibri"/>
          <w:color w:val="000000"/>
          <w:sz w:val="24"/>
          <w:szCs w:val="24"/>
        </w:rPr>
        <w:t xml:space="preserve"> we could expand.  This would also have to be presented to DCA for approval.</w:t>
      </w:r>
    </w:p>
    <w:p w14:paraId="04D12EB5" w14:textId="77777777" w:rsidR="001815BC" w:rsidRDefault="001815B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B460FC" w14:textId="7A91C052" w:rsidR="00137CC9" w:rsidRDefault="001815B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Facebook Page Name Change </w:t>
      </w:r>
      <w:r w:rsidR="00A5321C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5321C">
        <w:rPr>
          <w:rFonts w:ascii="Calibri" w:eastAsia="Times New Roman" w:hAnsi="Calibri" w:cs="Calibri"/>
          <w:color w:val="000000"/>
          <w:sz w:val="24"/>
          <w:szCs w:val="24"/>
        </w:rPr>
        <w:t xml:space="preserve">As the program continues to grow, </w:t>
      </w:r>
      <w:r w:rsidR="00BD1934">
        <w:rPr>
          <w:rFonts w:ascii="Calibri" w:eastAsia="Times New Roman" w:hAnsi="Calibri" w:cs="Calibri"/>
          <w:color w:val="000000"/>
          <w:sz w:val="24"/>
          <w:szCs w:val="24"/>
        </w:rPr>
        <w:t xml:space="preserve">we may consider a name change </w:t>
      </w:r>
      <w:r w:rsidR="008E5A05">
        <w:rPr>
          <w:rFonts w:ascii="Calibri" w:eastAsia="Times New Roman" w:hAnsi="Calibri" w:cs="Calibri"/>
          <w:color w:val="000000"/>
          <w:sz w:val="24"/>
          <w:szCs w:val="24"/>
        </w:rPr>
        <w:t xml:space="preserve">that is more centered on Main Street: Hahira.  Hahira Happenings was an original name created by the volunteer </w:t>
      </w:r>
      <w:r w:rsidR="002165BE">
        <w:rPr>
          <w:rFonts w:ascii="Calibri" w:eastAsia="Times New Roman" w:hAnsi="Calibri" w:cs="Calibri"/>
          <w:color w:val="000000"/>
          <w:sz w:val="24"/>
          <w:szCs w:val="24"/>
        </w:rPr>
        <w:t xml:space="preserve">group – Hahira Merchant’s Associations.  The MSB was given ideas of new names and asked to consider </w:t>
      </w:r>
      <w:r w:rsidR="00D877ED">
        <w:rPr>
          <w:rFonts w:ascii="Calibri" w:eastAsia="Times New Roman" w:hAnsi="Calibri" w:cs="Calibri"/>
          <w:color w:val="000000"/>
          <w:sz w:val="24"/>
          <w:szCs w:val="24"/>
        </w:rPr>
        <w:t xml:space="preserve">those.  </w:t>
      </w:r>
      <w:r w:rsidR="00FE10F2">
        <w:rPr>
          <w:rFonts w:ascii="Calibri" w:eastAsia="Times New Roman" w:hAnsi="Calibri" w:cs="Calibri"/>
          <w:color w:val="000000"/>
          <w:sz w:val="24"/>
          <w:szCs w:val="24"/>
        </w:rPr>
        <w:t xml:space="preserve">There was some discussion about </w:t>
      </w:r>
      <w:r w:rsidR="005B09C2">
        <w:rPr>
          <w:rFonts w:ascii="Calibri" w:eastAsia="Times New Roman" w:hAnsi="Calibri" w:cs="Calibri"/>
          <w:color w:val="000000"/>
          <w:sz w:val="24"/>
          <w:szCs w:val="24"/>
        </w:rPr>
        <w:t>algorithms</w:t>
      </w:r>
      <w:r w:rsidR="00276D0C">
        <w:rPr>
          <w:rFonts w:ascii="Calibri" w:eastAsia="Times New Roman" w:hAnsi="Calibri" w:cs="Calibri"/>
          <w:color w:val="000000"/>
          <w:sz w:val="24"/>
          <w:szCs w:val="24"/>
        </w:rPr>
        <w:t xml:space="preserve"> and what the change </w:t>
      </w:r>
      <w:r w:rsidR="0086371B">
        <w:rPr>
          <w:rFonts w:ascii="Calibri" w:eastAsia="Times New Roman" w:hAnsi="Calibri" w:cs="Calibri"/>
          <w:color w:val="000000"/>
          <w:sz w:val="24"/>
          <w:szCs w:val="24"/>
        </w:rPr>
        <w:t>could bring about.</w:t>
      </w:r>
    </w:p>
    <w:p w14:paraId="1D0B49AB" w14:textId="77777777" w:rsidR="005B09C2" w:rsidRDefault="005B09C2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3BE4C4" w14:textId="7154A843" w:rsidR="007D1C4E" w:rsidRDefault="005B09C2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2024 Community Impact Report: Main Street Board members were </w:t>
      </w:r>
      <w:r w:rsidR="00EE5004">
        <w:rPr>
          <w:rFonts w:ascii="Calibri" w:eastAsia="Times New Roman" w:hAnsi="Calibri" w:cs="Calibri"/>
          <w:color w:val="000000"/>
          <w:sz w:val="24"/>
          <w:szCs w:val="24"/>
        </w:rPr>
        <w:t>provided with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2024 CIR from DCA.</w:t>
      </w:r>
    </w:p>
    <w:p w14:paraId="5B24F681" w14:textId="77777777" w:rsidR="007D1C4E" w:rsidRDefault="007D1C4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24BB72D" w14:textId="27F7E021" w:rsidR="00AB4132" w:rsidRDefault="007D1C4E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Reporting Standard Update</w:t>
      </w:r>
      <w:r w:rsidR="00EE5004">
        <w:rPr>
          <w:rFonts w:ascii="Calibri" w:eastAsia="Times New Roman" w:hAnsi="Calibri" w:cs="Calibri"/>
          <w:color w:val="000000"/>
          <w:sz w:val="24"/>
          <w:szCs w:val="24"/>
        </w:rPr>
        <w:t>: Main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Street Board members</w:t>
      </w:r>
      <w:r w:rsidR="00EE500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B4132">
        <w:rPr>
          <w:rFonts w:ascii="Calibri" w:eastAsia="Times New Roman" w:hAnsi="Calibri" w:cs="Calibri"/>
          <w:color w:val="000000"/>
          <w:sz w:val="24"/>
          <w:szCs w:val="24"/>
        </w:rPr>
        <w:t>were updated on the latest Coffee and Conversation about additional information to be included in the monthly reporting.</w:t>
      </w:r>
    </w:p>
    <w:p w14:paraId="6405E41E" w14:textId="72EBFFED" w:rsidR="00CD2A26" w:rsidRDefault="00AB4132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  <w:t>Downtown Business events and happenings</w:t>
      </w:r>
      <w:r w:rsidR="005B09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877E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A879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8EB97B3" w14:textId="77777777" w:rsidR="007743CB" w:rsidRPr="00E0175D" w:rsidRDefault="007743CB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510D38A6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in an effort to enact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the strategies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Board members will begin reporting downtown volunteer hours each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 The volunteer sheet was circulated</w:t>
      </w:r>
      <w:r w:rsidR="00CD2A2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and board members were able to submit volunteer hours.</w:t>
      </w:r>
    </w:p>
    <w:p w14:paraId="5E448249" w14:textId="10DB0AF5" w:rsidR="007704FC" w:rsidRPr="00C24E93" w:rsidRDefault="007704FC" w:rsidP="00BE3F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11AB3068" w14:textId="77777777" w:rsidR="00AB4132" w:rsidRDefault="00AB4132" w:rsidP="00AB41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DA082E" w14:textId="43FE699D" w:rsidR="00AB4132" w:rsidRPr="00AB4132" w:rsidRDefault="00AB4132" w:rsidP="00AB413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ALL MEMBERS ARE CURRENTLY CERTIFIED.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3AAF10A4" w14:textId="39FF61F7" w:rsidR="00E36B0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  <w:r w:rsidR="00BE3F20">
        <w:rPr>
          <w:rFonts w:cstheme="minorHAnsi"/>
          <w:b/>
          <w:bCs/>
          <w:smallCaps/>
          <w:sz w:val="20"/>
          <w:szCs w:val="20"/>
        </w:rPr>
        <w:t>(March)</w:t>
      </w:r>
    </w:p>
    <w:p w14:paraId="3C05CFFB" w14:textId="6CAC3BAA" w:rsidR="00E36B03" w:rsidRDefault="00BE3F20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Spring Downtown 4/19</w:t>
      </w:r>
    </w:p>
    <w:p w14:paraId="268E1C1B" w14:textId="1B7FC626" w:rsidR="00E36B03" w:rsidRDefault="00BE3F20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Georgia Cities Week – (4/21- 4/26)  </w:t>
      </w:r>
    </w:p>
    <w:p w14:paraId="568ED16D" w14:textId="02DCB513" w:rsidR="002B6CCF" w:rsidRDefault="002B6CCF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  <w:t>PIZZA WITH PUBLIC SAFETY</w:t>
      </w:r>
    </w:p>
    <w:p w14:paraId="790D0413" w14:textId="0646ABAD" w:rsidR="002B6CCF" w:rsidRDefault="003674E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  <w:t>TOUCH A TRUCK</w:t>
      </w:r>
    </w:p>
    <w:p w14:paraId="61F02C95" w14:textId="77E15043" w:rsidR="003674E3" w:rsidRDefault="003674E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TEACHER APPRECIATION (5/23)</w:t>
      </w:r>
    </w:p>
    <w:p w14:paraId="0502A31C" w14:textId="6C63F005" w:rsidR="003674E3" w:rsidRDefault="003674E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INDEPENDENCE DAY CELEBRATION (6/28)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2A4B4B7" w14:textId="750CB99B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9217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MAY </w:t>
      </w:r>
      <w:r w:rsidR="00E168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12</w:t>
      </w:r>
      <w:r w:rsidR="009217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</w:t>
      </w:r>
      <w:r w:rsidR="00BE3F2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h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67BDEE61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E168C2">
        <w:rPr>
          <w:rFonts w:ascii="Calibri" w:eastAsia="Times New Roman" w:hAnsi="Calibri" w:cs="Calibri"/>
          <w:color w:val="000000"/>
        </w:rPr>
        <w:t>9:52</w:t>
      </w:r>
      <w:r w:rsidR="00893D3D">
        <w:rPr>
          <w:rFonts w:ascii="Calibri" w:eastAsia="Times New Roman" w:hAnsi="Calibri" w:cs="Calibri"/>
          <w:color w:val="000000"/>
        </w:rPr>
        <w:t xml:space="preserve">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57869">
        <w:rPr>
          <w:rFonts w:ascii="Calibri" w:eastAsia="Times New Roman" w:hAnsi="Calibri" w:cs="Calibri"/>
          <w:color w:val="000000"/>
        </w:rPr>
        <w:t>Caitlin Day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Prepared By</w:t>
      </w:r>
      <w:proofErr w:type="gramStart"/>
      <w:r w:rsidRPr="005529D1">
        <w:rPr>
          <w:rFonts w:ascii="Calibri" w:eastAsia="Times New Roman" w:hAnsi="Calibri" w:cs="Calibri"/>
          <w:color w:val="000000"/>
        </w:rPr>
        <w:t xml:space="preserve">:  </w:t>
      </w:r>
      <w:r w:rsidR="00FF4B18">
        <w:rPr>
          <w:rFonts w:ascii="Calibri" w:eastAsia="Times New Roman" w:hAnsi="Calibri" w:cs="Calibri"/>
          <w:color w:val="000000"/>
        </w:rPr>
        <w:t>Jennifer</w:t>
      </w:r>
      <w:proofErr w:type="gramEnd"/>
      <w:r w:rsidR="00FF4B18">
        <w:rPr>
          <w:rFonts w:ascii="Calibri" w:eastAsia="Times New Roman" w:hAnsi="Calibri" w:cs="Calibri"/>
          <w:color w:val="000000"/>
        </w:rPr>
        <w:t xml:space="preserve">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37CC9"/>
    <w:rsid w:val="00161127"/>
    <w:rsid w:val="001627A3"/>
    <w:rsid w:val="00180239"/>
    <w:rsid w:val="00180638"/>
    <w:rsid w:val="001815BC"/>
    <w:rsid w:val="001859AF"/>
    <w:rsid w:val="001B03E0"/>
    <w:rsid w:val="001B2B28"/>
    <w:rsid w:val="001B59A4"/>
    <w:rsid w:val="001C3DFA"/>
    <w:rsid w:val="001D1543"/>
    <w:rsid w:val="001D21BC"/>
    <w:rsid w:val="00201A62"/>
    <w:rsid w:val="002165BE"/>
    <w:rsid w:val="00216B07"/>
    <w:rsid w:val="002358F7"/>
    <w:rsid w:val="0023677A"/>
    <w:rsid w:val="00243D29"/>
    <w:rsid w:val="0024536D"/>
    <w:rsid w:val="00256527"/>
    <w:rsid w:val="00257869"/>
    <w:rsid w:val="00257C5E"/>
    <w:rsid w:val="00267F4E"/>
    <w:rsid w:val="00276D0C"/>
    <w:rsid w:val="002833DA"/>
    <w:rsid w:val="00284020"/>
    <w:rsid w:val="00295256"/>
    <w:rsid w:val="00297214"/>
    <w:rsid w:val="002B6CCF"/>
    <w:rsid w:val="002C34FC"/>
    <w:rsid w:val="0031416C"/>
    <w:rsid w:val="00320B81"/>
    <w:rsid w:val="00324B00"/>
    <w:rsid w:val="00333FDB"/>
    <w:rsid w:val="003674E3"/>
    <w:rsid w:val="003774C5"/>
    <w:rsid w:val="00380936"/>
    <w:rsid w:val="0038547A"/>
    <w:rsid w:val="00393CF0"/>
    <w:rsid w:val="003B111A"/>
    <w:rsid w:val="003B1CBD"/>
    <w:rsid w:val="003D331A"/>
    <w:rsid w:val="003F66BC"/>
    <w:rsid w:val="004007FD"/>
    <w:rsid w:val="00415D91"/>
    <w:rsid w:val="00457455"/>
    <w:rsid w:val="0047592F"/>
    <w:rsid w:val="00483B12"/>
    <w:rsid w:val="004D6005"/>
    <w:rsid w:val="004F0821"/>
    <w:rsid w:val="00502076"/>
    <w:rsid w:val="005038B3"/>
    <w:rsid w:val="005070FA"/>
    <w:rsid w:val="0052046B"/>
    <w:rsid w:val="00524BEC"/>
    <w:rsid w:val="0053586B"/>
    <w:rsid w:val="00536A19"/>
    <w:rsid w:val="00542EE9"/>
    <w:rsid w:val="0055260A"/>
    <w:rsid w:val="005529D1"/>
    <w:rsid w:val="00552EE5"/>
    <w:rsid w:val="00557051"/>
    <w:rsid w:val="00561EFE"/>
    <w:rsid w:val="00580D4E"/>
    <w:rsid w:val="0058122A"/>
    <w:rsid w:val="00584655"/>
    <w:rsid w:val="005857D6"/>
    <w:rsid w:val="00596D7D"/>
    <w:rsid w:val="005B09C2"/>
    <w:rsid w:val="005B16E8"/>
    <w:rsid w:val="005C63EE"/>
    <w:rsid w:val="005D7B2D"/>
    <w:rsid w:val="005E6E90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6E1A9D"/>
    <w:rsid w:val="00711F51"/>
    <w:rsid w:val="00712878"/>
    <w:rsid w:val="00715897"/>
    <w:rsid w:val="007251E2"/>
    <w:rsid w:val="00733D80"/>
    <w:rsid w:val="007704FC"/>
    <w:rsid w:val="00772CA4"/>
    <w:rsid w:val="007743CB"/>
    <w:rsid w:val="00783347"/>
    <w:rsid w:val="00786DC8"/>
    <w:rsid w:val="007A5A99"/>
    <w:rsid w:val="007C57FE"/>
    <w:rsid w:val="007C6708"/>
    <w:rsid w:val="007D1C4E"/>
    <w:rsid w:val="007F7289"/>
    <w:rsid w:val="00807103"/>
    <w:rsid w:val="008131A4"/>
    <w:rsid w:val="00813B88"/>
    <w:rsid w:val="00824E67"/>
    <w:rsid w:val="0084786B"/>
    <w:rsid w:val="0086371B"/>
    <w:rsid w:val="0087505E"/>
    <w:rsid w:val="00884BF7"/>
    <w:rsid w:val="008853A8"/>
    <w:rsid w:val="00893D3D"/>
    <w:rsid w:val="008956D5"/>
    <w:rsid w:val="008A20E1"/>
    <w:rsid w:val="008A60E0"/>
    <w:rsid w:val="008C1EEB"/>
    <w:rsid w:val="008D0FDB"/>
    <w:rsid w:val="008E5A05"/>
    <w:rsid w:val="008F2175"/>
    <w:rsid w:val="008F2F6F"/>
    <w:rsid w:val="008F7A4E"/>
    <w:rsid w:val="0092013D"/>
    <w:rsid w:val="009217A4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21C"/>
    <w:rsid w:val="00A53E53"/>
    <w:rsid w:val="00A63344"/>
    <w:rsid w:val="00A81C94"/>
    <w:rsid w:val="00A85C12"/>
    <w:rsid w:val="00A87965"/>
    <w:rsid w:val="00A93192"/>
    <w:rsid w:val="00AB4132"/>
    <w:rsid w:val="00AC4861"/>
    <w:rsid w:val="00AD7BAF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BD1934"/>
    <w:rsid w:val="00BE3F20"/>
    <w:rsid w:val="00C00AD7"/>
    <w:rsid w:val="00C0518A"/>
    <w:rsid w:val="00C05A9A"/>
    <w:rsid w:val="00C07C3F"/>
    <w:rsid w:val="00C1429D"/>
    <w:rsid w:val="00C24E93"/>
    <w:rsid w:val="00C42AFA"/>
    <w:rsid w:val="00C4614D"/>
    <w:rsid w:val="00C52660"/>
    <w:rsid w:val="00C56BD0"/>
    <w:rsid w:val="00C620BD"/>
    <w:rsid w:val="00C642AD"/>
    <w:rsid w:val="00C84EC1"/>
    <w:rsid w:val="00C85D44"/>
    <w:rsid w:val="00CD01B4"/>
    <w:rsid w:val="00CD2A26"/>
    <w:rsid w:val="00CD347A"/>
    <w:rsid w:val="00CE5456"/>
    <w:rsid w:val="00D107E2"/>
    <w:rsid w:val="00D303DA"/>
    <w:rsid w:val="00D3121F"/>
    <w:rsid w:val="00D34675"/>
    <w:rsid w:val="00D375E9"/>
    <w:rsid w:val="00D4200E"/>
    <w:rsid w:val="00D4279B"/>
    <w:rsid w:val="00D52639"/>
    <w:rsid w:val="00D542E1"/>
    <w:rsid w:val="00D83989"/>
    <w:rsid w:val="00D877ED"/>
    <w:rsid w:val="00DA46F1"/>
    <w:rsid w:val="00DA4B09"/>
    <w:rsid w:val="00DB39F3"/>
    <w:rsid w:val="00DE501A"/>
    <w:rsid w:val="00E00124"/>
    <w:rsid w:val="00E0175D"/>
    <w:rsid w:val="00E144A6"/>
    <w:rsid w:val="00E168C2"/>
    <w:rsid w:val="00E16E8B"/>
    <w:rsid w:val="00E32E35"/>
    <w:rsid w:val="00E36B03"/>
    <w:rsid w:val="00E5400E"/>
    <w:rsid w:val="00E67ABE"/>
    <w:rsid w:val="00E76201"/>
    <w:rsid w:val="00E94A63"/>
    <w:rsid w:val="00E95993"/>
    <w:rsid w:val="00E96656"/>
    <w:rsid w:val="00EA40C7"/>
    <w:rsid w:val="00EB3EFF"/>
    <w:rsid w:val="00EB574A"/>
    <w:rsid w:val="00EC06CF"/>
    <w:rsid w:val="00EE3610"/>
    <w:rsid w:val="00EE5004"/>
    <w:rsid w:val="00EF6B8F"/>
    <w:rsid w:val="00F010B5"/>
    <w:rsid w:val="00F35477"/>
    <w:rsid w:val="00F415BC"/>
    <w:rsid w:val="00F76AED"/>
    <w:rsid w:val="00F94AD4"/>
    <w:rsid w:val="00FA5E2D"/>
    <w:rsid w:val="00FE0C50"/>
    <w:rsid w:val="00FE10F2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27</cp:revision>
  <dcterms:created xsi:type="dcterms:W3CDTF">2025-04-14T17:28:00Z</dcterms:created>
  <dcterms:modified xsi:type="dcterms:W3CDTF">2025-04-14T17:48:00Z</dcterms:modified>
</cp:coreProperties>
</file>